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1B" w:rsidRDefault="00A4739D" w:rsidP="009A55A3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8490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9D" w:rsidRDefault="00A4739D" w:rsidP="00A4739D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object w:dxaOrig="2320" w:dyaOrig="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o:bordertopcolor="this" o:borderleftcolor="this" o:borderbottomcolor="this" o:borderrightcolor="this">
            <v:imagedata r:id="rId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Word.Picture.8" ShapeID="_x0000_i1025" DrawAspect="Content" ObjectID="_1503993993" r:id="rId6"/>
        </w:object>
      </w:r>
    </w:p>
    <w:p w:rsidR="00A4739D" w:rsidRPr="00A4739D" w:rsidRDefault="00A4739D" w:rsidP="00A4739D">
      <w:pPr>
        <w:jc w:val="center"/>
        <w:rPr>
          <w:rFonts w:ascii="Calibri Light" w:hAnsi="Calibri Light"/>
          <w:sz w:val="28"/>
          <w:szCs w:val="28"/>
        </w:rPr>
      </w:pPr>
      <w:r w:rsidRPr="00A4739D">
        <w:rPr>
          <w:rFonts w:ascii="Calibri Light" w:hAnsi="Calibri Light"/>
          <w:b/>
          <w:sz w:val="28"/>
          <w:szCs w:val="28"/>
        </w:rPr>
        <w:t xml:space="preserve">Google Apps – </w:t>
      </w:r>
      <w:r>
        <w:rPr>
          <w:rFonts w:ascii="Calibri Light" w:hAnsi="Calibri Light"/>
          <w:b/>
          <w:sz w:val="28"/>
          <w:szCs w:val="28"/>
        </w:rPr>
        <w:t>1</w:t>
      </w:r>
      <w:r w:rsidRPr="00A4739D">
        <w:rPr>
          <w:rFonts w:ascii="Calibri Light" w:hAnsi="Calibri Light"/>
          <w:b/>
          <w:sz w:val="28"/>
          <w:szCs w:val="28"/>
        </w:rPr>
        <w:t>01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 w:rsidRPr="00A4739D">
        <w:rPr>
          <w:rFonts w:ascii="Calibri Light" w:hAnsi="Calibri Light"/>
          <w:sz w:val="28"/>
          <w:szCs w:val="28"/>
        </w:rPr>
        <w:t>Google Apps for Education offers simple, powerful communication and collaboration tools online.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Through a combination of in-class meetings and out-of-class assignments, participants will explore the basic skills for using Gmail &amp; Google Apps for Education (GA</w:t>
      </w:r>
      <w:r w:rsidR="007F0B8A">
        <w:rPr>
          <w:rFonts w:ascii="Calibri Light" w:hAnsi="Calibri Light"/>
          <w:sz w:val="28"/>
          <w:szCs w:val="28"/>
        </w:rPr>
        <w:t>f</w:t>
      </w:r>
      <w:r>
        <w:rPr>
          <w:rFonts w:ascii="Calibri Light" w:hAnsi="Calibri Light"/>
          <w:sz w:val="28"/>
          <w:szCs w:val="28"/>
        </w:rPr>
        <w:t>E) in the classroom.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This course will provide an overview of G</w:t>
      </w:r>
      <w:r w:rsidR="007F0B8A">
        <w:rPr>
          <w:rFonts w:ascii="Calibri Light" w:hAnsi="Calibri Light"/>
          <w:sz w:val="28"/>
          <w:szCs w:val="28"/>
        </w:rPr>
        <w:t>mail, Google Drive, Google Docs, Google Sheets and an introduction to Google</w:t>
      </w:r>
      <w:r>
        <w:rPr>
          <w:rFonts w:ascii="Calibri Light" w:hAnsi="Calibri Light"/>
          <w:sz w:val="28"/>
          <w:szCs w:val="28"/>
        </w:rPr>
        <w:t xml:space="preserve"> Classroom.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Facilitator: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Scott Fisher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Sessions: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Mondays:  October 5, 2015 – November 2, 2015</w:t>
      </w:r>
    </w:p>
    <w:p w:rsidR="00A4739D" w:rsidRPr="008F0F75" w:rsidRDefault="008F0F75" w:rsidP="00A4739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 w:rsidRPr="008F0F75">
        <w:rPr>
          <w:rFonts w:ascii="Calibri Light" w:hAnsi="Calibri Light"/>
          <w:sz w:val="24"/>
          <w:szCs w:val="24"/>
        </w:rPr>
        <w:t>*Oct. 12 home assignment week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Time: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4:00 – 7:00 p.m.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Location:</w:t>
      </w:r>
      <w:r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ab/>
        <w:t>Pierson Middle/High School West Computer Lab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To register, go to </w:t>
      </w:r>
      <w:hyperlink r:id="rId7" w:history="1">
        <w:r w:rsidRPr="009C7363">
          <w:rPr>
            <w:rStyle w:val="Hyperlink"/>
            <w:rFonts w:ascii="Calibri Light" w:hAnsi="Calibri Light"/>
            <w:sz w:val="28"/>
            <w:szCs w:val="28"/>
          </w:rPr>
          <w:t>www.peconicteachercenter.org</w:t>
        </w:r>
      </w:hyperlink>
      <w:r>
        <w:rPr>
          <w:rFonts w:ascii="Calibri Light" w:hAnsi="Calibri Light"/>
          <w:sz w:val="28"/>
          <w:szCs w:val="28"/>
        </w:rPr>
        <w:t xml:space="preserve"> and click on the registration tab.  </w:t>
      </w:r>
      <w:r w:rsidRPr="00A4739D">
        <w:rPr>
          <w:rFonts w:ascii="Calibri Light" w:hAnsi="Calibri Light"/>
          <w:b/>
          <w:sz w:val="28"/>
          <w:szCs w:val="28"/>
          <w:u w:val="single"/>
        </w:rPr>
        <w:t>Scroll down to the bottom of the page for the link to MyLearningPlan</w:t>
      </w:r>
      <w:r>
        <w:rPr>
          <w:rFonts w:ascii="Calibri Light" w:hAnsi="Calibri Light"/>
          <w:sz w:val="28"/>
          <w:szCs w:val="28"/>
        </w:rPr>
        <w:t xml:space="preserve">.  If you are new to MLP, create an account and password.  If you don’t have access to MLP, please email Ellen Dupree, </w:t>
      </w:r>
      <w:hyperlink r:id="rId8" w:history="1">
        <w:r w:rsidRPr="009C7363">
          <w:rPr>
            <w:rStyle w:val="Hyperlink"/>
            <w:rFonts w:ascii="Calibri Light" w:hAnsi="Calibri Light"/>
            <w:sz w:val="28"/>
            <w:szCs w:val="28"/>
          </w:rPr>
          <w:t>edupree@southamptonschools.org</w:t>
        </w:r>
      </w:hyperlink>
      <w:r>
        <w:rPr>
          <w:rFonts w:ascii="Calibri Light" w:hAnsi="Calibri Light"/>
          <w:sz w:val="28"/>
          <w:szCs w:val="28"/>
        </w:rPr>
        <w:t xml:space="preserve">  with your name, school in which you teach, home address, personal email, and phone number by September 29, 2015.  </w:t>
      </w:r>
      <w:r w:rsidRPr="00A4739D">
        <w:rPr>
          <w:rFonts w:ascii="Calibri Light" w:hAnsi="Calibri Light"/>
          <w:b/>
          <w:sz w:val="28"/>
          <w:szCs w:val="28"/>
        </w:rPr>
        <w:t>Class size is limited.</w:t>
      </w: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</w:p>
    <w:p w:rsid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Submit your payment (check, cash or money order) of $125 for One (1) in-service credit or $40 for audit made payable to the </w:t>
      </w:r>
      <w:r>
        <w:rPr>
          <w:rFonts w:ascii="Calibri Light" w:hAnsi="Calibri Light"/>
          <w:b/>
          <w:sz w:val="28"/>
          <w:szCs w:val="28"/>
        </w:rPr>
        <w:t>Peconic Teacher Center</w:t>
      </w:r>
      <w:r w:rsidR="007F0B8A">
        <w:rPr>
          <w:rFonts w:ascii="Calibri Light" w:hAnsi="Calibri Light"/>
          <w:b/>
          <w:sz w:val="28"/>
          <w:szCs w:val="28"/>
        </w:rPr>
        <w:t xml:space="preserve"> before the class begins</w:t>
      </w:r>
      <w:r>
        <w:rPr>
          <w:rFonts w:ascii="Calibri Light" w:hAnsi="Calibri Light"/>
          <w:b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 xml:space="preserve">  Mail to</w:t>
      </w:r>
    </w:p>
    <w:p w:rsidR="00A4739D" w:rsidRPr="00A4739D" w:rsidRDefault="00A4739D" w:rsidP="00A4739D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Peconic Teacher Center, 141 Narrow Lane, Southampton, NY  11968</w:t>
      </w:r>
    </w:p>
    <w:p w:rsidR="00A4739D" w:rsidRDefault="00A4739D" w:rsidP="00A4739D">
      <w:pPr>
        <w:rPr>
          <w:sz w:val="32"/>
          <w:szCs w:val="32"/>
        </w:rPr>
      </w:pPr>
    </w:p>
    <w:p w:rsidR="00A4739D" w:rsidRPr="00A4739D" w:rsidRDefault="00A4739D" w:rsidP="00A4739D">
      <w:pPr>
        <w:rPr>
          <w:sz w:val="32"/>
          <w:szCs w:val="32"/>
        </w:rPr>
      </w:pPr>
    </w:p>
    <w:sectPr w:rsidR="00A4739D" w:rsidRPr="00A4739D" w:rsidSect="009A5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9D"/>
    <w:rsid w:val="00343EEC"/>
    <w:rsid w:val="007F0B8A"/>
    <w:rsid w:val="008F0F75"/>
    <w:rsid w:val="009A55A3"/>
    <w:rsid w:val="00A4739D"/>
    <w:rsid w:val="00AE64F1"/>
    <w:rsid w:val="00F04486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A93E66-DA25-40FD-A5AC-779720B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3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3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ee@southampton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conicteacher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Dupree</dc:creator>
  <cp:keywords/>
  <dc:description/>
  <cp:lastModifiedBy>Larrilee Jemiola</cp:lastModifiedBy>
  <cp:revision>2</cp:revision>
  <cp:lastPrinted>2015-09-16T18:29:00Z</cp:lastPrinted>
  <dcterms:created xsi:type="dcterms:W3CDTF">2015-09-17T15:20:00Z</dcterms:created>
  <dcterms:modified xsi:type="dcterms:W3CDTF">2015-09-17T15:20:00Z</dcterms:modified>
</cp:coreProperties>
</file>